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66783" w14:textId="77777777" w:rsidR="006D01A8" w:rsidRDefault="006D01A8" w:rsidP="006D01A8">
      <w:pPr>
        <w:jc w:val="center"/>
      </w:pPr>
      <w:r>
        <w:rPr>
          <w:noProof/>
        </w:rPr>
        <w:drawing>
          <wp:anchor distT="0" distB="0" distL="114300" distR="114300" simplePos="0" relativeHeight="251658240" behindDoc="0" locked="0" layoutInCell="1" allowOverlap="1" wp14:anchorId="597D4EE0" wp14:editId="3F6A8394">
            <wp:simplePos x="0" y="0"/>
            <wp:positionH relativeFrom="column">
              <wp:posOffset>3975376</wp:posOffset>
            </wp:positionH>
            <wp:positionV relativeFrom="paragraph">
              <wp:posOffset>-889994</wp:posOffset>
            </wp:positionV>
            <wp:extent cx="1456690" cy="582930"/>
            <wp:effectExtent l="0" t="0" r="0" b="762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4553" b="35424"/>
                    <a:stretch/>
                  </pic:blipFill>
                  <pic:spPr bwMode="auto">
                    <a:xfrm>
                      <a:off x="0" y="0"/>
                      <a:ext cx="1456690" cy="582930"/>
                    </a:xfrm>
                    <a:prstGeom prst="rect">
                      <a:avLst/>
                    </a:prstGeom>
                    <a:noFill/>
                    <a:ln>
                      <a:noFill/>
                    </a:ln>
                    <a:extLst>
                      <a:ext uri="{53640926-AAD7-44D8-BBD7-CCE9431645EC}">
                        <a14:shadowObscured xmlns:a14="http://schemas.microsoft.com/office/drawing/2010/main"/>
                      </a:ext>
                    </a:extLst>
                  </pic:spPr>
                </pic:pic>
              </a:graphicData>
            </a:graphic>
          </wp:anchor>
        </w:drawing>
      </w:r>
      <w:r>
        <w:rPr>
          <w:rFonts w:hint="eastAsia"/>
        </w:rPr>
        <w:t xml:space="preserve">“欧州進出への第一歩、モルドバ現法の設立 “　　　　</w:t>
      </w:r>
    </w:p>
    <w:p w14:paraId="2678EF4B" w14:textId="77777777" w:rsidR="006D01A8" w:rsidRDefault="006D01A8" w:rsidP="006D01A8">
      <w:pPr>
        <w:jc w:val="center"/>
      </w:pPr>
    </w:p>
    <w:p w14:paraId="6B74325B" w14:textId="52FA77E3" w:rsidR="006D01A8" w:rsidRDefault="006D01A8" w:rsidP="006D01A8">
      <w:pPr>
        <w:jc w:val="left"/>
      </w:pPr>
      <w:r>
        <w:rPr>
          <w:rFonts w:hint="eastAsia"/>
        </w:rPr>
        <w:t>東欧に位置するモルドバにおいて、</w:t>
      </w:r>
      <w:r w:rsidR="00331FE4">
        <w:rPr>
          <w:rFonts w:hint="eastAsia"/>
        </w:rPr>
        <w:t>欧州地域においてはPTPグループ</w:t>
      </w:r>
      <w:r>
        <w:rPr>
          <w:rFonts w:hint="eastAsia"/>
        </w:rPr>
        <w:t>初となる現地法人PTP</w:t>
      </w:r>
      <w:r>
        <w:t xml:space="preserve"> EURO</w:t>
      </w:r>
      <w:r>
        <w:rPr>
          <w:rFonts w:hint="eastAsia"/>
        </w:rPr>
        <w:t>株式会社が誕生いたしました。</w:t>
      </w:r>
    </w:p>
    <w:p w14:paraId="75459A23" w14:textId="1934BE9E" w:rsidR="000504C9" w:rsidRDefault="00331FE4" w:rsidP="006D01A8">
      <w:pPr>
        <w:jc w:val="left"/>
      </w:pPr>
      <w:r>
        <w:rPr>
          <w:rFonts w:hint="eastAsia"/>
        </w:rPr>
        <w:t>代表は以前ラオスにて日本商品の小売卸業を担当していた田宮 東で、日本商品をヨーロッパ市場にて広く深く流通できるように努めて参ります。</w:t>
      </w:r>
    </w:p>
    <w:p w14:paraId="4210E675" w14:textId="77777777" w:rsidR="00302617" w:rsidRDefault="00302617" w:rsidP="006D01A8">
      <w:pPr>
        <w:jc w:val="left"/>
      </w:pPr>
    </w:p>
    <w:p w14:paraId="178183F3" w14:textId="6CF65B13" w:rsidR="00331FE4" w:rsidRDefault="00302617" w:rsidP="006D01A8">
      <w:pPr>
        <w:jc w:val="left"/>
      </w:pPr>
      <w:r>
        <w:rPr>
          <w:rFonts w:hint="eastAsia"/>
        </w:rPr>
        <w:t>モルドバには、日本人の人口こそ少ないものの、モルドバ人の間で日本食熱が高く、市内には20店舗以上のすし屋が広がります。</w:t>
      </w:r>
    </w:p>
    <w:p w14:paraId="49E83998" w14:textId="59605EDA" w:rsidR="00302617" w:rsidRDefault="00302617" w:rsidP="006D01A8">
      <w:pPr>
        <w:jc w:val="left"/>
      </w:pPr>
      <w:r>
        <w:rPr>
          <w:rFonts w:hint="eastAsia"/>
        </w:rPr>
        <w:t>さらには、赤ちゃんおむつのメリーズが高値にも関わらず、大変人気で日本商品への関心の高さが伺えます。</w:t>
      </w:r>
    </w:p>
    <w:p w14:paraId="6123C435" w14:textId="342B1E7D" w:rsidR="00302617" w:rsidRDefault="00302617" w:rsidP="006D01A8">
      <w:pPr>
        <w:jc w:val="left"/>
      </w:pPr>
    </w:p>
    <w:p w14:paraId="753D7733" w14:textId="783FE1E7" w:rsidR="00302617" w:rsidRDefault="00302617" w:rsidP="006D01A8">
      <w:pPr>
        <w:jc w:val="left"/>
      </w:pPr>
      <w:r>
        <w:rPr>
          <w:rFonts w:hint="eastAsia"/>
        </w:rPr>
        <w:t>PTP</w:t>
      </w:r>
      <w:r>
        <w:t xml:space="preserve"> EURO</w:t>
      </w:r>
      <w:r>
        <w:rPr>
          <w:rFonts w:hint="eastAsia"/>
        </w:rPr>
        <w:t>株式会社という会社名からもわかる通り、モルドバだけではなく、近いうちに隣国のルーマニアやウクライナへの卸や小売り業での進出も視野に入れております。</w:t>
      </w:r>
    </w:p>
    <w:p w14:paraId="55F20250" w14:textId="2D7C1B9E" w:rsidR="00302617" w:rsidRDefault="00302617" w:rsidP="006D01A8">
      <w:pPr>
        <w:jc w:val="left"/>
      </w:pPr>
      <w:r>
        <w:rPr>
          <w:rFonts w:hint="eastAsia"/>
        </w:rPr>
        <w:t>また、多くの人口そして購買力を抱える西欧諸国への商品販売も積極的に取り組んで参ります。</w:t>
      </w:r>
    </w:p>
    <w:p w14:paraId="5F4A7792" w14:textId="46DA1054" w:rsidR="00302617" w:rsidRDefault="00302617" w:rsidP="006D01A8">
      <w:pPr>
        <w:jc w:val="left"/>
      </w:pPr>
    </w:p>
    <w:p w14:paraId="2D90B18B" w14:textId="7040C287" w:rsidR="00302617" w:rsidRDefault="00302617" w:rsidP="006D01A8">
      <w:pPr>
        <w:jc w:val="left"/>
      </w:pPr>
      <w:r>
        <w:rPr>
          <w:rFonts w:hint="eastAsia"/>
        </w:rPr>
        <w:t>PTPグループにとって初のヨーロッパ市場への挑戦になりますが、一か国のみへのアプローチではなく、ヨーロッパ市場全体に影響力が持てるように、努めて参ります。</w:t>
      </w:r>
    </w:p>
    <w:p w14:paraId="7F739BEA" w14:textId="11316F59" w:rsidR="00302617" w:rsidRDefault="00302617" w:rsidP="006D01A8">
      <w:pPr>
        <w:jc w:val="left"/>
      </w:pPr>
    </w:p>
    <w:p w14:paraId="30896F3E" w14:textId="5A82CD2E" w:rsidR="00302617" w:rsidRDefault="00302617" w:rsidP="006D01A8">
      <w:pPr>
        <w:jc w:val="left"/>
      </w:pPr>
      <w:r>
        <w:rPr>
          <w:rFonts w:hint="eastAsia"/>
        </w:rPr>
        <w:t>初回のコンテナ出港は2月下旬、小売店のオープンは5月中頃を予定しております。</w:t>
      </w:r>
    </w:p>
    <w:p w14:paraId="423E22E8" w14:textId="697BDED4" w:rsidR="00302617" w:rsidRDefault="00302617" w:rsidP="006D01A8">
      <w:pPr>
        <w:jc w:val="left"/>
      </w:pPr>
    </w:p>
    <w:p w14:paraId="5020587C" w14:textId="4A6E75F0" w:rsidR="00302617" w:rsidRPr="00302617" w:rsidRDefault="00621695" w:rsidP="006D01A8">
      <w:pPr>
        <w:jc w:val="left"/>
        <w:rPr>
          <w:rFonts w:hint="eastAsia"/>
        </w:rPr>
      </w:pPr>
      <w:r>
        <w:rPr>
          <w:rFonts w:hint="eastAsia"/>
        </w:rPr>
        <w:t>多くのお客様にご満足いただけるよう、精進してまいります。</w:t>
      </w:r>
    </w:p>
    <w:sectPr w:rsidR="00302617" w:rsidRPr="0030261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342FA" w14:textId="77777777" w:rsidR="008E39F9" w:rsidRDefault="008E39F9" w:rsidP="006D01A8">
      <w:r>
        <w:separator/>
      </w:r>
    </w:p>
  </w:endnote>
  <w:endnote w:type="continuationSeparator" w:id="0">
    <w:p w14:paraId="14D5D74F" w14:textId="77777777" w:rsidR="008E39F9" w:rsidRDefault="008E39F9" w:rsidP="006D0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DokChampa">
    <w:panose1 w:val="020B0604020202020204"/>
    <w:charset w:val="00"/>
    <w:family w:val="swiss"/>
    <w:pitch w:val="variable"/>
    <w:sig w:usb0="83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D00C7" w14:textId="77777777" w:rsidR="008E39F9" w:rsidRDefault="008E39F9" w:rsidP="006D01A8">
      <w:r>
        <w:separator/>
      </w:r>
    </w:p>
  </w:footnote>
  <w:footnote w:type="continuationSeparator" w:id="0">
    <w:p w14:paraId="3141939B" w14:textId="77777777" w:rsidR="008E39F9" w:rsidRDefault="008E39F9" w:rsidP="006D01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1A8"/>
    <w:rsid w:val="000504C9"/>
    <w:rsid w:val="00302617"/>
    <w:rsid w:val="00331FE4"/>
    <w:rsid w:val="00621695"/>
    <w:rsid w:val="006D01A8"/>
    <w:rsid w:val="008E39F9"/>
    <w:rsid w:val="00EC5C20"/>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599954"/>
  <w15:chartTrackingRefBased/>
  <w15:docId w15:val="{B16D248B-DAF6-413D-82B8-4469F520F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01A8"/>
    <w:pPr>
      <w:tabs>
        <w:tab w:val="center" w:pos="4252"/>
        <w:tab w:val="right" w:pos="8504"/>
      </w:tabs>
      <w:snapToGrid w:val="0"/>
    </w:pPr>
  </w:style>
  <w:style w:type="character" w:customStyle="1" w:styleId="a4">
    <w:name w:val="ヘッダー (文字)"/>
    <w:basedOn w:val="a0"/>
    <w:link w:val="a3"/>
    <w:uiPriority w:val="99"/>
    <w:rsid w:val="006D01A8"/>
  </w:style>
  <w:style w:type="paragraph" w:styleId="a5">
    <w:name w:val="footer"/>
    <w:basedOn w:val="a"/>
    <w:link w:val="a6"/>
    <w:uiPriority w:val="99"/>
    <w:unhideWhenUsed/>
    <w:rsid w:val="006D01A8"/>
    <w:pPr>
      <w:tabs>
        <w:tab w:val="center" w:pos="4252"/>
        <w:tab w:val="right" w:pos="8504"/>
      </w:tabs>
      <w:snapToGrid w:val="0"/>
    </w:pPr>
  </w:style>
  <w:style w:type="character" w:customStyle="1" w:styleId="a6">
    <w:name w:val="フッター (文字)"/>
    <w:basedOn w:val="a0"/>
    <w:link w:val="a5"/>
    <w:uiPriority w:val="99"/>
    <w:rsid w:val="006D0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田宮 東</dc:creator>
  <cp:keywords/>
  <dc:description/>
  <cp:lastModifiedBy>田宮 東</cp:lastModifiedBy>
  <cp:revision>2</cp:revision>
  <dcterms:created xsi:type="dcterms:W3CDTF">2023-01-26T07:48:00Z</dcterms:created>
  <dcterms:modified xsi:type="dcterms:W3CDTF">2023-01-26T09:45:00Z</dcterms:modified>
</cp:coreProperties>
</file>